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B4" w:rsidRDefault="00100AB4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68D1" w:rsidRPr="00100AB4" w:rsidRDefault="00100AB4" w:rsidP="00100AB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0AB4">
        <w:rPr>
          <w:rFonts w:ascii="Times New Roman" w:hAnsi="Times New Roman" w:cs="Times New Roman"/>
          <w:b/>
          <w:sz w:val="22"/>
          <w:szCs w:val="22"/>
        </w:rPr>
        <w:t>Информация о гарантирующем поставщике</w:t>
      </w:r>
    </w:p>
    <w:p w:rsidR="00100AB4" w:rsidRDefault="00100AB4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96"/>
        <w:gridCol w:w="3500"/>
      </w:tblGrid>
      <w:tr w:rsidR="000C68D1" w:rsidTr="000C68D1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организации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«Энергия 5»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Юридический адрес, фактический адрес, почтовый адрес</w:t>
            </w: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676244, Амурская обл.,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Магистральная, д. 15</w:t>
            </w:r>
          </w:p>
        </w:tc>
      </w:tr>
      <w:tr w:rsidR="000C68D1" w:rsidTr="00683CF4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Данные о государственной регистрации - ОГРН, ИНН</w:t>
            </w:r>
          </w:p>
        </w:tc>
        <w:tc>
          <w:tcPr>
            <w:tcW w:w="3500" w:type="dxa"/>
            <w:vAlign w:val="center"/>
          </w:tcPr>
          <w:p w:rsidR="000C68D1" w:rsidRDefault="00683CF4" w:rsidP="00683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1052800312290/2815006216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396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Фамилия,   имя,   отчество  руководителя,  телефон,    факс,   адрес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Дедышев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2CD0">
              <w:rPr>
                <w:rFonts w:ascii="Times New Roman" w:hAnsi="Times New Roman" w:cs="Times New Roman"/>
                <w:sz w:val="22"/>
                <w:szCs w:val="22"/>
              </w:rPr>
              <w:t>Дмитрий Валерьевич</w:t>
            </w:r>
          </w:p>
          <w:p w:rsidR="000C68D1" w:rsidRPr="00AC0260" w:rsidRDefault="000C68D1" w:rsidP="000C68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0260">
              <w:rPr>
                <w:rFonts w:ascii="Times New Roman" w:hAnsi="Times New Roman"/>
                <w:color w:val="000000"/>
              </w:rPr>
              <w:t>тел., факс (41658) 2-46-15; 2-46-17</w:t>
            </w:r>
          </w:p>
          <w:p w:rsidR="000C68D1" w:rsidRP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</w:t>
            </w:r>
            <w:proofErr w:type="spellEnd"/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ooo</w:t>
            </w:r>
            <w:proofErr w:type="spellEnd"/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7D84" w:rsidTr="000C68D1">
        <w:tc>
          <w:tcPr>
            <w:tcW w:w="675" w:type="dxa"/>
            <w:vAlign w:val="center"/>
          </w:tcPr>
          <w:p w:rsidR="00997D84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396" w:type="dxa"/>
            <w:vAlign w:val="center"/>
          </w:tcPr>
          <w:p w:rsidR="00997D84" w:rsidRPr="0030128D" w:rsidRDefault="00997D84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 реквизиты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решения уполномоченного органа исполнительной власти субъекта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присвоении организации статуса и об изменении границ зоны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997D84" w:rsidRDefault="00CF49C3" w:rsidP="00CF49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государственного регулирования цен и тарифов Амурской области. Приказ от 21.04.2017 № 31-пр/э «О лишении статуса гарантирующего поставщика МУП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Снежногорскэнерго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и о присвоении статуса гарантирующего поставщик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«Энергия 5». О признании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силу приказа управления государственного регулирования цен и тарифов Амурской области от 08.05.2013 № 74-пр/э» </w:t>
            </w:r>
          </w:p>
        </w:tc>
      </w:tr>
      <w:tr w:rsidR="00997D84" w:rsidTr="000C68D1">
        <w:tc>
          <w:tcPr>
            <w:tcW w:w="675" w:type="dxa"/>
            <w:vAlign w:val="center"/>
          </w:tcPr>
          <w:p w:rsidR="00997D84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396" w:type="dxa"/>
            <w:vAlign w:val="center"/>
          </w:tcPr>
          <w:p w:rsidR="00997D84" w:rsidRPr="0030128D" w:rsidRDefault="00CF49C3" w:rsidP="00CF49C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 реквизиты уполномоченного федерального органа о присвоении организации статуса гарантирующего поставщика</w:t>
            </w:r>
          </w:p>
        </w:tc>
        <w:tc>
          <w:tcPr>
            <w:tcW w:w="3500" w:type="dxa"/>
            <w:vAlign w:val="center"/>
          </w:tcPr>
          <w:p w:rsidR="00997D84" w:rsidRDefault="00CF49C3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Сведения о границах зоны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0C68D1" w:rsidRDefault="00683CF4" w:rsidP="007206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Амурская обл.,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Зейский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064A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нежногорский</w:t>
            </w:r>
            <w:proofErr w:type="spellEnd"/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Сведения о сроках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0C68D1" w:rsidRDefault="00A86498" w:rsidP="00A864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683CF4">
              <w:rPr>
                <w:rFonts w:ascii="Times New Roman" w:hAnsi="Times New Roman" w:cs="Times New Roman"/>
                <w:sz w:val="22"/>
                <w:szCs w:val="22"/>
              </w:rPr>
              <w:t>01.01.2017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396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  видов   деятельности,    осуществляемых    </w:t>
            </w:r>
            <w:proofErr w:type="gramStart"/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гарантирующим</w:t>
            </w:r>
            <w:proofErr w:type="gramEnd"/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поставщиком    (купля-продажа    (поставка)  электрической   энергии   либо</w:t>
            </w:r>
            <w:proofErr w:type="gramEnd"/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купля-продажа (поставка) электрической энергии и оказание услуг по передаче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электрической энергии)</w:t>
            </w:r>
          </w:p>
        </w:tc>
        <w:tc>
          <w:tcPr>
            <w:tcW w:w="3500" w:type="dxa"/>
            <w:vAlign w:val="center"/>
          </w:tcPr>
          <w:p w:rsidR="00480A15" w:rsidRPr="0030128D" w:rsidRDefault="00480A15" w:rsidP="00480A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упля-продажа (поставка) электрической энергии и оказание услуг по передаче</w:t>
            </w:r>
          </w:p>
          <w:p w:rsidR="000C68D1" w:rsidRDefault="00480A15" w:rsidP="00480A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электрической энергии</w:t>
            </w:r>
          </w:p>
        </w:tc>
      </w:tr>
    </w:tbl>
    <w:p w:rsidR="000C68D1" w:rsidRDefault="000C68D1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CF49C3" w:rsidRPr="0030128D" w:rsidRDefault="00CF49C3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CF49C3" w:rsidSect="006F4FC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18"/>
    <w:rsid w:val="000C68D1"/>
    <w:rsid w:val="00100AB4"/>
    <w:rsid w:val="002D3DA0"/>
    <w:rsid w:val="00430C1E"/>
    <w:rsid w:val="00480A15"/>
    <w:rsid w:val="005B54F5"/>
    <w:rsid w:val="00683CF4"/>
    <w:rsid w:val="006F4FC2"/>
    <w:rsid w:val="0072064A"/>
    <w:rsid w:val="00886418"/>
    <w:rsid w:val="00997D84"/>
    <w:rsid w:val="00A86498"/>
    <w:rsid w:val="00C42CD0"/>
    <w:rsid w:val="00CF49C3"/>
    <w:rsid w:val="00E3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6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C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6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C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476A-FBBF-4ED4-94D1-088DA63C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Микхневич А.А.</cp:lastModifiedBy>
  <cp:revision>11</cp:revision>
  <cp:lastPrinted>2017-04-28T01:49:00Z</cp:lastPrinted>
  <dcterms:created xsi:type="dcterms:W3CDTF">2017-04-18T04:59:00Z</dcterms:created>
  <dcterms:modified xsi:type="dcterms:W3CDTF">2025-04-03T01:35:00Z</dcterms:modified>
</cp:coreProperties>
</file>